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Candara" w:hAnsi="Candara"/>
          <w:b/>
          <w:bCs/>
          <w:sz w:val="40"/>
          <w:szCs w:val="40"/>
        </w:rPr>
      </w:pPr>
      <w:r>
        <w:rPr>
          <w:rFonts w:ascii="Candara" w:hAnsi="Candara"/>
          <w:b/>
          <w:bCs/>
          <w:sz w:val="40"/>
          <w:szCs w:val="40"/>
        </w:rPr>
        <w:t xml:space="preserve">PŘIHLÁŠKA NA </w:t>
      </w:r>
      <w:r>
        <w:rPr>
          <w:rFonts w:ascii="Candara" w:hAnsi="Candara"/>
          <w:b/>
          <w:bCs/>
          <w:sz w:val="40"/>
          <w:szCs w:val="40"/>
        </w:rPr>
        <w:t>OFICIÁLNÍ ZÁVOD</w:t>
      </w:r>
      <w:r>
        <w:rPr>
          <w:rFonts w:ascii="Candara" w:hAnsi="Candara"/>
          <w:b/>
          <w:bCs/>
          <w:sz w:val="40"/>
          <w:szCs w:val="40"/>
        </w:rPr>
        <w:t xml:space="preserve"> DOGDANCINGU</w:t>
      </w:r>
    </w:p>
    <w:p>
      <w:pPr>
        <w:pStyle w:val="Normal"/>
        <w:bidi w:val="0"/>
        <w:jc w:val="center"/>
        <w:rPr>
          <w:rFonts w:ascii="Candara" w:hAnsi="Candara"/>
          <w:b/>
          <w:bCs/>
          <w:sz w:val="40"/>
          <w:szCs w:val="40"/>
        </w:rPr>
      </w:pPr>
      <w:r>
        <w:rPr>
          <w:rFonts w:ascii="Candara" w:hAnsi="Candara"/>
          <w:b/>
          <w:bCs/>
          <w:sz w:val="40"/>
          <w:szCs w:val="40"/>
        </w:rPr>
        <w:t>Halloween Starters Dance</w:t>
      </w:r>
    </w:p>
    <w:p>
      <w:pPr>
        <w:pStyle w:val="Normal"/>
        <w:bidi w:val="0"/>
        <w:jc w:val="center"/>
        <w:rPr>
          <w:rFonts w:ascii="Candara" w:hAnsi="Candara"/>
          <w:b/>
          <w:bCs/>
          <w:sz w:val="40"/>
          <w:szCs w:val="40"/>
        </w:rPr>
      </w:pPr>
      <w:r>
        <w:rPr>
          <w:rFonts w:ascii="Candara" w:hAnsi="Candara"/>
          <w:b/>
          <w:bCs/>
          <w:sz w:val="40"/>
          <w:szCs w:val="40"/>
        </w:rPr>
      </w:r>
    </w:p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  <w:t>25</w:t>
      </w:r>
      <w:r>
        <w:rPr>
          <w:rFonts w:ascii="Candara" w:hAnsi="Candara"/>
          <w:b/>
          <w:bCs/>
          <w:sz w:val="30"/>
          <w:szCs w:val="30"/>
        </w:rPr>
        <w:t>.10.202</w:t>
      </w:r>
      <w:r>
        <w:rPr>
          <w:rFonts w:ascii="Candara" w:hAnsi="Candara"/>
          <w:b/>
          <w:bCs/>
          <w:sz w:val="30"/>
          <w:szCs w:val="30"/>
        </w:rPr>
        <w:t>6</w:t>
      </w:r>
      <w:r>
        <w:rPr>
          <w:rFonts w:ascii="Candara" w:hAnsi="Candara"/>
          <w:b/>
          <w:bCs/>
          <w:sz w:val="30"/>
          <w:szCs w:val="30"/>
        </w:rPr>
        <w:t xml:space="preserve"> </w:t>
      </w:r>
      <w:r>
        <w:rPr>
          <w:rFonts w:ascii="Candara" w:hAnsi="Candara"/>
          <w:b/>
          <w:bCs/>
          <w:sz w:val="30"/>
          <w:szCs w:val="30"/>
        </w:rPr>
        <w:t>v Dog Academy Beroun</w:t>
      </w:r>
    </w:p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tbl>
      <w:tblPr>
        <w:tblW w:w="5000" w:type="pct"/>
        <w:jc w:val="start"/>
        <w:tblInd w:w="-1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119"/>
        <w:gridCol w:w="6519"/>
      </w:tblGrid>
      <w:tr>
        <w:trPr/>
        <w:tc>
          <w:tcPr>
            <w:tcW w:w="9638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>
              <w:rPr>
                <w:rFonts w:ascii="Candara" w:hAnsi="Candara"/>
                <w:b/>
                <w:bCs/>
                <w:sz w:val="22"/>
                <w:szCs w:val="22"/>
              </w:rPr>
              <w:t>Psovod</w:t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Jméno a příjmení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>
          <w:trHeight w:val="319" w:hRule="atLeast"/>
        </w:trPr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Adresa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Email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Telefon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tbl>
      <w:tblPr>
        <w:tblW w:w="5000" w:type="pct"/>
        <w:jc w:val="start"/>
        <w:tblInd w:w="-1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119"/>
        <w:gridCol w:w="6519"/>
      </w:tblGrid>
      <w:tr>
        <w:trPr/>
        <w:tc>
          <w:tcPr>
            <w:tcW w:w="9638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>
              <w:rPr>
                <w:rFonts w:ascii="Candara" w:hAnsi="Candara"/>
                <w:b/>
                <w:bCs/>
                <w:sz w:val="22"/>
                <w:szCs w:val="22"/>
              </w:rPr>
              <w:t>Pes</w:t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Jméno psa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Volací jméno psa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Datum narození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Plemeno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Číslo čipu nebo tetování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Číslo výkonnostní knížky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Registrační číslo psů bez PP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tbl>
      <w:tblPr>
        <w:tblW w:w="5000" w:type="pct"/>
        <w:jc w:val="start"/>
        <w:tblInd w:w="-1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18"/>
        <w:gridCol w:w="4820"/>
      </w:tblGrid>
      <w:tr>
        <w:trPr/>
        <w:tc>
          <w:tcPr>
            <w:tcW w:w="481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b w:val="false"/>
                <w:bCs w:val="false"/>
                <w:sz w:val="20"/>
                <w:szCs w:val="20"/>
              </w:rPr>
            </w:pPr>
            <w:r>
              <w:rPr>
                <w:rFonts w:ascii="Candara" w:hAnsi="Candara"/>
                <w:b w:val="false"/>
                <w:bCs w:val="false"/>
                <w:sz w:val="20"/>
                <w:szCs w:val="20"/>
              </w:rPr>
              <w:t>Jsem členem klubu DDCCR</w:t>
            </w:r>
          </w:p>
        </w:tc>
        <w:tc>
          <w:tcPr>
            <w:tcW w:w="48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4818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b w:val="false"/>
                <w:bCs w:val="false"/>
                <w:sz w:val="20"/>
                <w:szCs w:val="20"/>
              </w:rPr>
            </w:pPr>
            <w:r>
              <w:rPr>
                <w:rFonts w:ascii="Candara" w:hAnsi="Candara"/>
                <w:b w:val="false"/>
                <w:bCs w:val="false"/>
                <w:sz w:val="20"/>
                <w:szCs w:val="20"/>
              </w:rPr>
              <w:t>V jaké kategorii chci závodit</w:t>
            </w:r>
          </w:p>
        </w:tc>
        <w:tc>
          <w:tcPr>
            <w:tcW w:w="482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Odesláním závazné přihlášky souhlasím se zpracováním osobních údajů </w:t>
      </w:r>
      <w:r>
        <w:rPr>
          <w:rFonts w:ascii="Candara" w:hAnsi="Candara"/>
          <w:b w:val="false"/>
          <w:bCs w:val="false"/>
          <w:sz w:val="22"/>
          <w:szCs w:val="22"/>
        </w:rPr>
        <w:t xml:space="preserve">a </w:t>
      </w:r>
      <w:r>
        <w:rPr>
          <w:rFonts w:ascii="Candara" w:hAnsi="Candara"/>
          <w:b w:val="false"/>
          <w:bCs w:val="false"/>
          <w:sz w:val="22"/>
          <w:szCs w:val="22"/>
        </w:rPr>
        <w:t>souhlasí</w:t>
      </w:r>
      <w:r>
        <w:rPr>
          <w:rFonts w:ascii="Candara" w:hAnsi="Candara"/>
          <w:b w:val="false"/>
          <w:bCs w:val="false"/>
          <w:sz w:val="22"/>
          <w:szCs w:val="22"/>
        </w:rPr>
        <w:t>m</w:t>
      </w:r>
      <w:r>
        <w:rPr>
          <w:rFonts w:ascii="Candara" w:hAnsi="Candara"/>
          <w:b w:val="false"/>
          <w:bCs w:val="false"/>
          <w:sz w:val="22"/>
          <w:szCs w:val="22"/>
        </w:rPr>
        <w:t xml:space="preserve"> s případným </w:t>
      </w:r>
      <w:r>
        <w:rPr>
          <w:rFonts w:ascii="Candara" w:hAnsi="Candara"/>
          <w:b w:val="false"/>
          <w:bCs w:val="false"/>
          <w:sz w:val="22"/>
          <w:szCs w:val="22"/>
        </w:rPr>
        <w:t>z</w:t>
      </w:r>
      <w:r>
        <w:rPr>
          <w:rFonts w:ascii="Candara" w:hAnsi="Candara"/>
          <w:b w:val="false"/>
          <w:bCs w:val="false"/>
          <w:sz w:val="22"/>
          <w:szCs w:val="22"/>
        </w:rPr>
        <w:t>veřejněním fot</w:t>
      </w:r>
      <w:r>
        <w:rPr>
          <w:rFonts w:ascii="Candara" w:hAnsi="Candara"/>
          <w:b w:val="false"/>
          <w:bCs w:val="false"/>
          <w:sz w:val="22"/>
          <w:szCs w:val="22"/>
        </w:rPr>
        <w:t>ek</w:t>
      </w:r>
      <w:r>
        <w:rPr>
          <w:rFonts w:ascii="Candara" w:hAnsi="Candara"/>
          <w:b w:val="false"/>
          <w:bCs w:val="false"/>
          <w:sz w:val="22"/>
          <w:szCs w:val="22"/>
        </w:rPr>
        <w:t xml:space="preserve"> z akce.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Od 1. 1. 2016 je povinnost mít křížence a psy bez PP, se kterými se chce jejich majitel účastnit závodů a zkoušek DDCCR, zaregistrované v registru psů bez průkazu původu. Na zkoušky ani závody nebude vpuštěn pes bez PP, který nemá vystavený výkonnostní průkaz psa bez prokázaného původu.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Kontrola identifikace (čip/tetování) bude prováděna při prezenci u každého týmu.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V případě, že nebude čip nebo tetování zkontrolovatelné, nebude tým vpuštěn na zkoušku/závod.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V případě agresivity nebo bázlivosti (při které nebude možno zkontrolovat čip/tetování) bude tým diskvalifikován.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Rozhodčí má právo si čip/tetování překontrolovat po odcvičené sestavě/zkoušce.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>Od 1. 1. 2017 musí mít pes s PP zapsané číslo zápisu ve VK. Pokud j</w:t>
      </w:r>
      <w:r>
        <w:rPr>
          <w:rFonts w:ascii="Candara" w:hAnsi="Candara"/>
          <w:b w:val="false"/>
          <w:bCs w:val="false"/>
          <w:sz w:val="22"/>
          <w:szCs w:val="22"/>
        </w:rPr>
        <w:t>eště</w:t>
      </w:r>
      <w:r>
        <w:rPr>
          <w:rFonts w:ascii="Candara" w:hAnsi="Candara"/>
          <w:b w:val="false"/>
          <w:bCs w:val="false"/>
          <w:sz w:val="22"/>
          <w:szCs w:val="22"/>
        </w:rPr>
        <w:t xml:space="preserve"> nemáte ve VK číslo zápisu potvrzené rozhodčím, přineste si sebou průkaz původu. Bez potvrzení ve VK nelze nastoupit .           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</w:r>
    </w:p>
    <w:p>
      <w:pPr>
        <w:pStyle w:val="Normal"/>
        <w:bidi w:val="0"/>
        <w:jc w:val="center"/>
        <w:rPr>
          <w:rFonts w:ascii="Candara" w:hAnsi="Candara"/>
          <w:b/>
          <w:bCs/>
          <w:sz w:val="22"/>
          <w:szCs w:val="22"/>
        </w:rPr>
      </w:pPr>
      <w:r>
        <w:rPr>
          <w:rFonts w:ascii="Candara" w:hAnsi="Candara"/>
          <w:b/>
          <w:bCs/>
          <w:sz w:val="22"/>
          <w:szCs w:val="22"/>
        </w:rPr>
        <w:t xml:space="preserve">Do data uzávěrky je potřeba zaslat – přihlášku, hudbu ve formátu .mp3 a platbu. </w:t>
      </w:r>
    </w:p>
    <w:p>
      <w:pPr>
        <w:pStyle w:val="Normal"/>
        <w:bidi w:val="0"/>
        <w:jc w:val="center"/>
        <w:rPr>
          <w:rFonts w:ascii="Candara" w:hAnsi="Candara"/>
          <w:b/>
          <w:bCs/>
          <w:sz w:val="22"/>
          <w:szCs w:val="22"/>
        </w:rPr>
      </w:pPr>
      <w:r>
        <w:rPr>
          <w:rFonts w:ascii="Candara" w:hAnsi="Candara"/>
          <w:b/>
          <w:bCs/>
          <w:sz w:val="22"/>
          <w:szCs w:val="22"/>
        </w:rPr>
      </w:r>
    </w:p>
    <w:p>
      <w:pPr>
        <w:pStyle w:val="Normal"/>
        <w:bidi w:val="0"/>
        <w:jc w:val="center"/>
        <w:rPr>
          <w:rFonts w:ascii="Candara" w:hAnsi="Candara"/>
          <w:b/>
          <w:bCs/>
          <w:sz w:val="22"/>
          <w:szCs w:val="22"/>
        </w:rPr>
      </w:pPr>
      <w:r>
        <w:rPr>
          <w:rFonts w:ascii="Candara" w:hAnsi="Candara"/>
          <w:b/>
          <w:bCs/>
          <w:sz w:val="22"/>
          <w:szCs w:val="22"/>
        </w:rPr>
        <w:t>Zasílejte na email: yourplayfellow@seznam.cz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ndara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Obsahtabulky">
    <w:name w:val="Obsah tabulky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LibreOffice/26.2.5.2$Windows_X86_64 LibreOffice_project/cd7284b4cbbfeb507e630c1aac019f4157393acb</Application>
  <AppVersion>15.0000</AppVersion>
  <Pages>1</Pages>
  <Words>212</Words>
  <Characters>1206</Characters>
  <CharactersWithSpaces>1411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2023-02-03T22:28:50Z</dcterms:created>
  <dc:creator/>
  <dc:description/>
  <dc:language>cs-CZ</dc:language>
  <cp:lastModifiedBy/>
  <dcterms:modified xsi:type="dcterms:W3CDTF">2026-09-18T18:00:19Z</dcterms:modified>
  <cp:revision>5</cp:revision>
  <dc:subject/>
  <dc:title/>
</cp:coreProperties>
</file>